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108E8" w:rsidRPr="00283080" w:rsidRDefault="004044B4" w:rsidP="00F108E8">
      <w:pPr>
        <w:jc w:val="center"/>
        <w:rPr>
          <w:rFonts w:ascii="TH SarabunIT๙" w:hAnsi="TH SarabunIT๙" w:cs="TH SarabunIT๙" w:hint="cs"/>
          <w:noProof/>
          <w:sz w:val="40"/>
          <w:szCs w:val="40"/>
        </w:rPr>
      </w:pPr>
      <w:r>
        <w:rPr>
          <w:rFonts w:ascii="TH SarabunIT๙" w:hAnsi="TH SarabunIT๙" w:cs="TH SarabunIT๙" w:hint="cs"/>
          <w:noProof/>
          <w:sz w:val="40"/>
          <w:szCs w:val="40"/>
          <w:cs/>
        </w:rPr>
        <w:t>6</w:t>
      </w:r>
      <w:r w:rsidR="00283080" w:rsidRPr="00283080">
        <w:rPr>
          <w:rFonts w:ascii="TH SarabunIT๙" w:hAnsi="TH SarabunIT๙" w:cs="TH SarabunIT๙"/>
          <w:noProof/>
          <w:sz w:val="40"/>
          <w:szCs w:val="40"/>
          <w:cs/>
        </w:rPr>
        <w:t>.แบบประ</w:t>
      </w:r>
      <w:r>
        <w:rPr>
          <w:rFonts w:ascii="TH SarabunIT๙" w:hAnsi="TH SarabunIT๙" w:cs="TH SarabunIT๙" w:hint="cs"/>
          <w:noProof/>
          <w:sz w:val="40"/>
          <w:szCs w:val="40"/>
          <w:cs/>
        </w:rPr>
        <w:t>เมินเลื่อนขั้น</w:t>
      </w:r>
      <w:r w:rsidR="00A930E4">
        <w:rPr>
          <w:rFonts w:ascii="TH SarabunIT๙" w:hAnsi="TH SarabunIT๙" w:cs="TH SarabunIT๙" w:hint="cs"/>
          <w:noProof/>
          <w:sz w:val="40"/>
          <w:szCs w:val="40"/>
          <w:cs/>
        </w:rPr>
        <w:t>เงินเดือนของ</w:t>
      </w:r>
      <w:r w:rsidR="00283080" w:rsidRPr="00283080">
        <w:rPr>
          <w:rFonts w:ascii="TH SarabunIT๙" w:hAnsi="TH SarabunIT๙" w:cs="TH SarabunIT๙"/>
          <w:noProof/>
          <w:sz w:val="40"/>
          <w:szCs w:val="40"/>
          <w:cs/>
        </w:rPr>
        <w:t xml:space="preserve">ข้าราชการองค์การบริหารส่วนจังหวัด </w:t>
      </w:r>
      <w:r w:rsidR="00A930E4">
        <w:rPr>
          <w:rFonts w:ascii="TH SarabunIT๙" w:hAnsi="TH SarabunIT๙" w:cs="TH SarabunIT๙" w:hint="cs"/>
          <w:noProof/>
          <w:sz w:val="40"/>
          <w:szCs w:val="40"/>
          <w:cs/>
        </w:rPr>
        <w:t>/ลูกจ้างประจำ</w:t>
      </w:r>
    </w:p>
    <w:p w:rsidR="00F108E8" w:rsidRDefault="00F108E8" w:rsidP="00F108E8">
      <w:pPr>
        <w:jc w:val="center"/>
        <w:rPr>
          <w:noProof/>
        </w:rPr>
      </w:pPr>
    </w:p>
    <w:p w:rsidR="00283080" w:rsidRDefault="00283080" w:rsidP="00283080">
      <w:pPr>
        <w:pStyle w:val="a3"/>
        <w:jc w:val="center"/>
      </w:pPr>
    </w:p>
    <w:p w:rsidR="004044B4" w:rsidRDefault="004044B4" w:rsidP="004044B4">
      <w:pPr>
        <w:pStyle w:val="a3"/>
        <w:jc w:val="center"/>
      </w:pPr>
      <w:r>
        <w:rPr>
          <w:noProof/>
        </w:rPr>
        <w:drawing>
          <wp:inline distT="0" distB="0" distL="0" distR="0" wp14:anchorId="3F68337D" wp14:editId="44294FCE">
            <wp:extent cx="3524250" cy="3524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6979" w:rsidRDefault="00986979" w:rsidP="00986979">
      <w:pPr>
        <w:pStyle w:val="a3"/>
        <w:jc w:val="center"/>
      </w:pPr>
    </w:p>
    <w:p w:rsidR="009B586C" w:rsidRDefault="009B586C" w:rsidP="00F108E8">
      <w:pPr>
        <w:jc w:val="center"/>
      </w:pPr>
    </w:p>
    <w:sectPr w:rsidR="009B586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8E8"/>
    <w:rsid w:val="00200EA3"/>
    <w:rsid w:val="00283080"/>
    <w:rsid w:val="002A26D8"/>
    <w:rsid w:val="003145F7"/>
    <w:rsid w:val="004044B4"/>
    <w:rsid w:val="00803437"/>
    <w:rsid w:val="00986979"/>
    <w:rsid w:val="009B586C"/>
    <w:rsid w:val="00A930E4"/>
    <w:rsid w:val="00D420E3"/>
    <w:rsid w:val="00F1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897313"/>
  <w15:chartTrackingRefBased/>
  <w15:docId w15:val="{FCDEBCCC-8FF0-4820-8076-AE0D30D99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145F7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kern w:val="0"/>
      <w:sz w:val="2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94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2024-09-02T08:26:00Z</dcterms:created>
  <dcterms:modified xsi:type="dcterms:W3CDTF">2024-09-02T08:26:00Z</dcterms:modified>
</cp:coreProperties>
</file>